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7E660" w14:textId="30DB5FC1" w:rsidR="00DC6197" w:rsidRPr="00DC6197" w:rsidRDefault="00DC6197" w:rsidP="00DC6197">
      <w:pPr>
        <w:jc w:val="center"/>
        <w:rPr>
          <w:b/>
          <w:bCs/>
          <w:sz w:val="28"/>
          <w:szCs w:val="28"/>
        </w:rPr>
      </w:pPr>
      <w:r w:rsidRPr="00DC6197">
        <w:rPr>
          <w:b/>
          <w:bCs/>
          <w:sz w:val="28"/>
          <w:szCs w:val="28"/>
        </w:rPr>
        <w:t>Services To Youth Project</w:t>
      </w:r>
    </w:p>
    <w:p w14:paraId="3483CE48" w14:textId="33682749" w:rsidR="00A5479A" w:rsidRDefault="00DC6197">
      <w:r>
        <w:t>MOBILE LIBRARY</w:t>
      </w:r>
    </w:p>
    <w:p w14:paraId="47262F15" w14:textId="2885E327" w:rsidR="00DC6197" w:rsidRDefault="00DC6197">
      <w:r>
        <w:t>Link Maya Feemster-Jones renovated the mobile library at Woodhill Elementary. Link Maya Feemster-Jones donated 400 books to the library.  They allow 2 students per grade level to take books every week.</w:t>
      </w:r>
    </w:p>
    <w:p w14:paraId="3BEF3AD3" w14:textId="63B078CE" w:rsidR="00DC6197" w:rsidRDefault="00DC6197"/>
    <w:p w14:paraId="4EC87A12" w14:textId="0FF86C0A" w:rsidR="00DC6197" w:rsidRDefault="00DC6197">
      <w:r w:rsidRPr="00DC6197">
        <w:drawing>
          <wp:inline distT="0" distB="0" distL="0" distR="0" wp14:anchorId="227D5C67" wp14:editId="7B50AE0B">
            <wp:extent cx="3129280" cy="3942080"/>
            <wp:effectExtent l="0" t="0" r="0" b="0"/>
            <wp:docPr id="1" name="Picture 1" descr="A green wooden box with book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wooden box with books i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252E" w14:textId="485573AE" w:rsidR="00DC6197" w:rsidRDefault="00DC6197">
      <w:r>
        <w:t>Before</w:t>
      </w:r>
    </w:p>
    <w:p w14:paraId="1143AEF5" w14:textId="6C9BB130" w:rsidR="00DC6197" w:rsidRDefault="00DC6197"/>
    <w:p w14:paraId="2BE96384" w14:textId="0693A8C1" w:rsidR="00DC6197" w:rsidRDefault="00DC6197">
      <w:r w:rsidRPr="00DC6197">
        <w:drawing>
          <wp:inline distT="0" distB="0" distL="0" distR="0" wp14:anchorId="37E37562" wp14:editId="4A890BBA">
            <wp:extent cx="2468880" cy="2194560"/>
            <wp:effectExtent l="0" t="0" r="0" b="2540"/>
            <wp:docPr id="2" name="Picture 2" descr="A small library box with a white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mall library box with a white doo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DA0D8" w14:textId="54B17A38" w:rsidR="00DC6197" w:rsidRDefault="00DC6197">
      <w:r>
        <w:t>After</w:t>
      </w:r>
    </w:p>
    <w:sectPr w:rsidR="00DC6197" w:rsidSect="00A005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197"/>
    <w:rsid w:val="008A76C7"/>
    <w:rsid w:val="00A0053E"/>
    <w:rsid w:val="00DC6197"/>
    <w:rsid w:val="00EB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0765EB"/>
  <w15:chartTrackingRefBased/>
  <w15:docId w15:val="{B05028E6-E730-BB4E-94A4-5773C210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Sido</dc:creator>
  <cp:keywords/>
  <dc:description/>
  <cp:lastModifiedBy>Lisa Sido</cp:lastModifiedBy>
  <cp:revision>1</cp:revision>
  <dcterms:created xsi:type="dcterms:W3CDTF">2026-03-25T05:56:00Z</dcterms:created>
  <dcterms:modified xsi:type="dcterms:W3CDTF">2026-03-25T06:19:00Z</dcterms:modified>
</cp:coreProperties>
</file>